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0A" w:rsidRDefault="00F24940">
      <w:pPr>
        <w:jc w:val="center"/>
      </w:pPr>
      <w:r>
        <w:t>Obecní úřad Sedliště</w:t>
      </w:r>
    </w:p>
    <w:p w:rsidR="0067560A" w:rsidRDefault="00F24940">
      <w:pPr>
        <w:jc w:val="center"/>
      </w:pPr>
      <w:r>
        <w:t>Sedliště 46, 57001 Litomyšl</w:t>
      </w:r>
    </w:p>
    <w:p w:rsidR="0067560A" w:rsidRDefault="00F24940">
      <w:pPr>
        <w:jc w:val="center"/>
      </w:pPr>
      <w:r>
        <w:t>-----------------------------------------------------------------------------------------------------------------</w:t>
      </w:r>
    </w:p>
    <w:p w:rsidR="0067560A" w:rsidRDefault="0067560A">
      <w:pPr>
        <w:jc w:val="center"/>
      </w:pPr>
    </w:p>
    <w:p w:rsidR="0067560A" w:rsidRDefault="0067560A">
      <w:pPr>
        <w:jc w:val="center"/>
      </w:pPr>
    </w:p>
    <w:p w:rsidR="0067560A" w:rsidRDefault="00F249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Z N Á M E N Í  </w:t>
      </w:r>
    </w:p>
    <w:p w:rsidR="0067560A" w:rsidRDefault="00F249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ZASEDÁNÍ OBECNÍHO ZASTUPITELSTVA </w:t>
      </w:r>
    </w:p>
    <w:p w:rsidR="0067560A" w:rsidRDefault="0067560A">
      <w:pPr>
        <w:rPr>
          <w:b/>
          <w:sz w:val="28"/>
          <w:szCs w:val="28"/>
        </w:rPr>
      </w:pPr>
    </w:p>
    <w:p w:rsidR="0067560A" w:rsidRDefault="0067560A">
      <w:pPr>
        <w:jc w:val="center"/>
        <w:rPr>
          <w:b/>
          <w:sz w:val="28"/>
          <w:szCs w:val="28"/>
        </w:rPr>
      </w:pPr>
    </w:p>
    <w:p w:rsidR="0067560A" w:rsidRDefault="0067560A">
      <w:pPr>
        <w:jc w:val="center"/>
        <w:rPr>
          <w:b/>
          <w:sz w:val="28"/>
          <w:szCs w:val="28"/>
        </w:rPr>
      </w:pPr>
    </w:p>
    <w:p w:rsidR="0067560A" w:rsidRDefault="00F24940">
      <w:r>
        <w:t xml:space="preserve">      Podle § 93 zákona 128/2000 Sb., o obcích, ve znění pozdějších předpisů, svolává OÚ Sedliště zasedání obecního zastupitelstva obce na den</w:t>
      </w:r>
    </w:p>
    <w:p w:rsidR="0067560A" w:rsidRDefault="0067560A"/>
    <w:p w:rsidR="0067560A" w:rsidRDefault="0067560A"/>
    <w:p w:rsidR="0067560A" w:rsidRDefault="0067560A"/>
    <w:p w:rsidR="0067560A" w:rsidRDefault="007E4B39">
      <w:pPr>
        <w:ind w:left="360"/>
        <w:jc w:val="center"/>
      </w:pPr>
      <w:r>
        <w:rPr>
          <w:sz w:val="28"/>
          <w:szCs w:val="28"/>
        </w:rPr>
        <w:t xml:space="preserve">Středu </w:t>
      </w:r>
      <w:proofErr w:type="gramStart"/>
      <w:r>
        <w:rPr>
          <w:sz w:val="28"/>
          <w:szCs w:val="28"/>
        </w:rPr>
        <w:t>25.11.</w:t>
      </w:r>
      <w:r w:rsidR="00F24940">
        <w:rPr>
          <w:sz w:val="28"/>
          <w:szCs w:val="28"/>
        </w:rPr>
        <w:t xml:space="preserve"> 2020</w:t>
      </w:r>
      <w:proofErr w:type="gramEnd"/>
    </w:p>
    <w:p w:rsidR="0067560A" w:rsidRDefault="0067560A">
      <w:pPr>
        <w:jc w:val="center"/>
      </w:pPr>
    </w:p>
    <w:p w:rsidR="0067560A" w:rsidRDefault="0067560A">
      <w:pPr>
        <w:jc w:val="center"/>
      </w:pPr>
    </w:p>
    <w:p w:rsidR="0067560A" w:rsidRDefault="0067560A">
      <w:pPr>
        <w:jc w:val="center"/>
      </w:pPr>
    </w:p>
    <w:p w:rsidR="0067560A" w:rsidRDefault="00F24940">
      <w:pPr>
        <w:jc w:val="center"/>
      </w:pPr>
      <w:r>
        <w:t xml:space="preserve">místo </w:t>
      </w:r>
      <w:proofErr w:type="gramStart"/>
      <w:r>
        <w:t>konání:      klubovna</w:t>
      </w:r>
      <w:proofErr w:type="gramEnd"/>
      <w:r>
        <w:t xml:space="preserve">   „Stodola“</w:t>
      </w:r>
    </w:p>
    <w:p w:rsidR="0067560A" w:rsidRDefault="00F24940">
      <w:pPr>
        <w:jc w:val="center"/>
      </w:pPr>
      <w:r>
        <w:t xml:space="preserve">čas konání:      </w:t>
      </w:r>
      <w:r w:rsidR="00D16624">
        <w:rPr>
          <w:b/>
        </w:rPr>
        <w:t>19:0</w:t>
      </w:r>
      <w:r>
        <w:rPr>
          <w:b/>
        </w:rPr>
        <w:t>0 hodin</w:t>
      </w:r>
    </w:p>
    <w:p w:rsidR="0067560A" w:rsidRDefault="0067560A"/>
    <w:p w:rsidR="0067560A" w:rsidRDefault="0067560A"/>
    <w:p w:rsidR="0067560A" w:rsidRDefault="00F24940">
      <w:r>
        <w:tab/>
        <w:t>Navrhovaný program:</w:t>
      </w:r>
    </w:p>
    <w:p w:rsidR="0067560A" w:rsidRDefault="0067560A" w:rsidP="007E4B39">
      <w:pPr>
        <w:tabs>
          <w:tab w:val="left" w:pos="1068"/>
        </w:tabs>
      </w:pPr>
    </w:p>
    <w:p w:rsidR="00D16624" w:rsidRDefault="000B012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 xml:space="preserve">Výběr bankovního </w:t>
      </w:r>
      <w:proofErr w:type="gramStart"/>
      <w:r>
        <w:t>ústavu ( nabídky</w:t>
      </w:r>
      <w:proofErr w:type="gramEnd"/>
      <w:r>
        <w:t xml:space="preserve"> úvěru)</w:t>
      </w:r>
    </w:p>
    <w:p w:rsidR="000B0120" w:rsidRDefault="000B012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 xml:space="preserve">Dodatek se smlouvě o </w:t>
      </w:r>
      <w:proofErr w:type="gramStart"/>
      <w:r>
        <w:t>dílo ( SKOS</w:t>
      </w:r>
      <w:proofErr w:type="gramEnd"/>
      <w:r>
        <w:t xml:space="preserve"> Skuteč)</w:t>
      </w:r>
    </w:p>
    <w:p w:rsidR="004F09C1" w:rsidRDefault="000B0120" w:rsidP="000B012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>Hřiště Smitka</w:t>
      </w:r>
    </w:p>
    <w:p w:rsidR="0067560A" w:rsidRDefault="00F2494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>Aktuální stav rekonstrukce budovy OÚ</w:t>
      </w:r>
    </w:p>
    <w:p w:rsidR="00F24940" w:rsidRDefault="00F2494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>Informace starosty</w:t>
      </w:r>
    </w:p>
    <w:p w:rsidR="00F24940" w:rsidRDefault="00F24940">
      <w:pPr>
        <w:numPr>
          <w:ilvl w:val="0"/>
          <w:numId w:val="1"/>
        </w:numPr>
        <w:tabs>
          <w:tab w:val="clear" w:pos="720"/>
          <w:tab w:val="left" w:pos="1068"/>
        </w:tabs>
        <w:ind w:left="1068"/>
      </w:pPr>
      <w:r>
        <w:t>Diskuse</w:t>
      </w:r>
    </w:p>
    <w:p w:rsidR="0067560A" w:rsidRDefault="0067560A"/>
    <w:p w:rsidR="0067560A" w:rsidRDefault="0067560A">
      <w:pPr>
        <w:jc w:val="center"/>
      </w:pPr>
    </w:p>
    <w:p w:rsidR="0067560A" w:rsidRDefault="0067560A"/>
    <w:p w:rsidR="0067560A" w:rsidRDefault="0067560A">
      <w:pPr>
        <w:jc w:val="center"/>
      </w:pPr>
    </w:p>
    <w:p w:rsidR="004F09C1" w:rsidRDefault="004F09C1">
      <w:pPr>
        <w:jc w:val="center"/>
      </w:pPr>
    </w:p>
    <w:p w:rsidR="004F09C1" w:rsidRDefault="004F09C1">
      <w:pPr>
        <w:jc w:val="center"/>
      </w:pPr>
    </w:p>
    <w:p w:rsidR="0067560A" w:rsidRDefault="00F24940">
      <w:pPr>
        <w:jc w:val="center"/>
      </w:pPr>
      <w:r>
        <w:t>…………………………….</w:t>
      </w:r>
    </w:p>
    <w:p w:rsidR="0067560A" w:rsidRDefault="00F24940">
      <w:pPr>
        <w:jc w:val="center"/>
      </w:pPr>
      <w:r>
        <w:t>Pavel Novák, starosta</w:t>
      </w:r>
    </w:p>
    <w:p w:rsidR="0067560A" w:rsidRDefault="0067560A">
      <w:pPr>
        <w:jc w:val="center"/>
      </w:pPr>
    </w:p>
    <w:p w:rsidR="0067560A" w:rsidRDefault="0067560A"/>
    <w:p w:rsidR="0067560A" w:rsidRDefault="0067560A"/>
    <w:p w:rsidR="0067560A" w:rsidRDefault="000B3EF9">
      <w:r>
        <w:t xml:space="preserve">Sedliště </w:t>
      </w:r>
      <w:proofErr w:type="gramStart"/>
      <w:r>
        <w:t>18.11</w:t>
      </w:r>
      <w:r w:rsidR="00F24940">
        <w:t>.2020</w:t>
      </w:r>
      <w:proofErr w:type="gramEnd"/>
    </w:p>
    <w:p w:rsidR="0067560A" w:rsidRDefault="0067560A">
      <w:bookmarkStart w:id="0" w:name="_GoBack"/>
      <w:bookmarkEnd w:id="0"/>
    </w:p>
    <w:sectPr w:rsidR="006756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11BC"/>
    <w:multiLevelType w:val="multilevel"/>
    <w:tmpl w:val="18028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16984"/>
    <w:multiLevelType w:val="multilevel"/>
    <w:tmpl w:val="82BE4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A"/>
    <w:rsid w:val="000B0120"/>
    <w:rsid w:val="000B3EF9"/>
    <w:rsid w:val="004F09C1"/>
    <w:rsid w:val="0067560A"/>
    <w:rsid w:val="007E4B39"/>
    <w:rsid w:val="00D16624"/>
    <w:rsid w:val="00DE2233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9089-60E3-4CA4-8FA6-CA452666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A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0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033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803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Sedliště</dc:creator>
  <dc:description/>
  <cp:lastModifiedBy>Obec Sedliště</cp:lastModifiedBy>
  <cp:revision>24</cp:revision>
  <cp:lastPrinted>2020-11-18T18:38:00Z</cp:lastPrinted>
  <dcterms:created xsi:type="dcterms:W3CDTF">2019-01-02T18:15:00Z</dcterms:created>
  <dcterms:modified xsi:type="dcterms:W3CDTF">2020-11-18T18:39:00Z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